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687822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55 SOKOLOVNA – muzeum</w:t>
      </w:r>
    </w:p>
    <w:p w:rsidR="007223D2" w:rsidRPr="00F821ED" w:rsidRDefault="0068782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Lázeňská 55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87307D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</w:t>
      </w:r>
      <w:r w:rsidR="009F7C52">
        <w:rPr>
          <w:rFonts w:cs="Arial"/>
          <w:b/>
        </w:rPr>
        <w:t xml:space="preserve"> nemá vyhrazené </w:t>
      </w:r>
      <w:r w:rsidR="005B757B" w:rsidRPr="005B757B">
        <w:rPr>
          <w:rFonts w:cs="Arial"/>
          <w:b/>
        </w:rPr>
        <w:t>parkování</w:t>
      </w:r>
      <w:r w:rsidR="009F7C52">
        <w:rPr>
          <w:rFonts w:cs="Arial"/>
          <w:b/>
        </w:rPr>
        <w:t xml:space="preserve"> </w:t>
      </w:r>
      <w:r>
        <w:rPr>
          <w:rFonts w:cs="Arial"/>
          <w:b/>
        </w:rPr>
        <w:t xml:space="preserve">místa </w:t>
      </w:r>
      <w:r w:rsidR="009F7C52">
        <w:rPr>
          <w:rFonts w:cs="Arial"/>
          <w:b/>
        </w:rPr>
        <w:t>pro klienty</w:t>
      </w:r>
      <w:r w:rsidR="005B757B" w:rsidRPr="005B757B">
        <w:rPr>
          <w:rFonts w:cs="Arial"/>
          <w:b/>
        </w:rPr>
        <w:t>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Parkoviště pro klient</w:t>
      </w:r>
      <w:r w:rsidR="009F7C52">
        <w:rPr>
          <w:rFonts w:cs="Arial"/>
          <w:b/>
        </w:rPr>
        <w:t>y lázní je ve vzdálenosti cca 20</w:t>
      </w:r>
      <w:r w:rsidRPr="005B757B">
        <w:rPr>
          <w:rFonts w:cs="Arial"/>
          <w:b/>
        </w:rPr>
        <w:t>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D25068">
        <w:rPr>
          <w:rFonts w:cs="Arial"/>
        </w:rPr>
        <w:t>: NE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</w:t>
      </w:r>
      <w:r w:rsidR="009F7C52">
        <w:rPr>
          <w:rFonts w:cs="Arial"/>
          <w:b/>
        </w:rPr>
        <w:t>ěstských komunikací. Na trase není</w:t>
      </w:r>
      <w:r>
        <w:rPr>
          <w:rFonts w:cs="Arial"/>
          <w:b/>
        </w:rPr>
        <w:t xml:space="preserve"> výškový rozdíl</w:t>
      </w:r>
      <w:r w:rsidR="009F7C52">
        <w:rPr>
          <w:rFonts w:cs="Arial"/>
          <w:b/>
        </w:rPr>
        <w:t>. Budova je ve vzdálenosti cca 1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687822">
        <w:rPr>
          <w:rFonts w:cs="Arial"/>
          <w:b/>
        </w:rPr>
        <w:t>muzea historie Janských lázní a lázeňství</w:t>
      </w:r>
      <w:r w:rsidR="006A07B6" w:rsidRPr="005B757B">
        <w:rPr>
          <w:rFonts w:cs="Arial"/>
          <w:b/>
        </w:rPr>
        <w:t xml:space="preserve">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="009F7C52">
        <w:rPr>
          <w:rFonts w:cs="Arial"/>
          <w:b/>
        </w:rPr>
        <w:t>chodníku 1 vstupem</w:t>
      </w:r>
      <w:r w:rsidR="006A07B6" w:rsidRPr="005B757B">
        <w:rPr>
          <w:rFonts w:cs="Arial"/>
          <w:b/>
        </w:rPr>
        <w:t xml:space="preserve">, </w:t>
      </w:r>
      <w:r w:rsidR="009F7C52">
        <w:rPr>
          <w:rFonts w:cs="Arial"/>
          <w:b/>
        </w:rPr>
        <w:t xml:space="preserve">s výškovou bariérou </w:t>
      </w:r>
      <w:r w:rsidR="00687822">
        <w:rPr>
          <w:rFonts w:cs="Arial"/>
          <w:b/>
        </w:rPr>
        <w:t>venku cca 0,2</w:t>
      </w:r>
      <w:r w:rsidR="009F7C52">
        <w:rPr>
          <w:rFonts w:cs="Arial"/>
          <w:b/>
        </w:rPr>
        <w:t xml:space="preserve"> m a před vstupem vně budovy</w:t>
      </w:r>
      <w:r w:rsidRPr="005B757B">
        <w:rPr>
          <w:rFonts w:cs="Arial"/>
          <w:b/>
        </w:rPr>
        <w:t>. Hlavní vstup je z</w:t>
      </w:r>
      <w:r w:rsidR="009F7C52">
        <w:rPr>
          <w:rFonts w:cs="Arial"/>
          <w:b/>
        </w:rPr>
        <w:t> čelní fasády objektu. Vstup je bariérový</w:t>
      </w:r>
      <w:r w:rsidRPr="005B757B">
        <w:rPr>
          <w:rFonts w:cs="Arial"/>
          <w:b/>
        </w:rPr>
        <w:t xml:space="preserve"> </w:t>
      </w:r>
      <w:r w:rsidR="00687822">
        <w:rPr>
          <w:rFonts w:cs="Arial"/>
          <w:b/>
        </w:rPr>
        <w:t>s nájezdovou rampou pro imobilní osazený</w:t>
      </w:r>
      <w:r w:rsidRPr="005B757B">
        <w:rPr>
          <w:rFonts w:cs="Arial"/>
          <w:b/>
        </w:rPr>
        <w:t xml:space="preserve"> </w:t>
      </w:r>
      <w:r w:rsidR="00687822">
        <w:rPr>
          <w:rFonts w:cs="Arial"/>
          <w:b/>
        </w:rPr>
        <w:t>otevíracími dveřmi š. 8</w:t>
      </w:r>
      <w:r w:rsidRPr="005B757B">
        <w:rPr>
          <w:rFonts w:cs="Arial"/>
          <w:b/>
        </w:rPr>
        <w:t>0 cm.</w:t>
      </w:r>
      <w:r w:rsidR="009A7C35">
        <w:rPr>
          <w:rFonts w:cs="Arial"/>
          <w:b/>
        </w:rPr>
        <w:t xml:space="preserve"> </w:t>
      </w:r>
      <w:r w:rsidR="005B757B">
        <w:rPr>
          <w:rFonts w:cs="Arial"/>
          <w:b/>
        </w:rPr>
        <w:t>Budova nemá recepci ani možnost přivolání o</w:t>
      </w:r>
      <w:r w:rsidR="009F7C52">
        <w:rPr>
          <w:rFonts w:cs="Arial"/>
          <w:b/>
        </w:rPr>
        <w:t xml:space="preserve">bsluhy či interkom. </w:t>
      </w:r>
      <w:r w:rsidR="00687822">
        <w:rPr>
          <w:rFonts w:cs="Arial"/>
          <w:b/>
        </w:rPr>
        <w:t xml:space="preserve">K dispozici je pouze obsluha muzea v otevírací době. </w:t>
      </w:r>
      <w:r w:rsidR="009F7C52">
        <w:rPr>
          <w:rFonts w:cs="Arial"/>
          <w:b/>
        </w:rPr>
        <w:t xml:space="preserve">Hlavní recepce je umístěna v </w:t>
      </w:r>
      <w:r w:rsidR="005B757B">
        <w:rPr>
          <w:rFonts w:cs="Arial"/>
          <w:b/>
        </w:rPr>
        <w:t xml:space="preserve">budově čp. 38 </w:t>
      </w:r>
      <w:r w:rsidR="009F7C52">
        <w:rPr>
          <w:rFonts w:cs="Arial"/>
          <w:b/>
        </w:rPr>
        <w:t>Janský dvůr ve vzdálenosti cca 20</w:t>
      </w:r>
      <w:r w:rsidR="005B757B">
        <w:rPr>
          <w:rFonts w:cs="Arial"/>
          <w:b/>
        </w:rPr>
        <w:t>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687822">
        <w:rPr>
          <w:rFonts w:cs="Arial"/>
        </w:rPr>
        <w:t xml:space="preserve">: </w:t>
      </w:r>
      <w:proofErr w:type="gramStart"/>
      <w:r w:rsidR="00687822">
        <w:rPr>
          <w:rFonts w:cs="Arial"/>
        </w:rPr>
        <w:t>ANO  1 stupeň</w:t>
      </w:r>
      <w:proofErr w:type="gramEnd"/>
      <w:r w:rsidR="00687822">
        <w:rPr>
          <w:rFonts w:cs="Arial"/>
        </w:rPr>
        <w:t xml:space="preserve"> v. 2</w:t>
      </w:r>
      <w:r w:rsidR="009A7C35">
        <w:rPr>
          <w:rFonts w:cs="Arial"/>
        </w:rPr>
        <w:t>0 cm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687822">
        <w:rPr>
          <w:rFonts w:cs="Arial"/>
        </w:rPr>
        <w:t>ANO</w:t>
      </w:r>
      <w:r w:rsidR="007223D2" w:rsidRPr="008661DE">
        <w:rPr>
          <w:rFonts w:cs="Arial"/>
          <w:i/>
        </w:rPr>
        <w:t xml:space="preserve"> </w:t>
      </w:r>
      <w:r w:rsidR="00687822">
        <w:rPr>
          <w:rFonts w:cs="Arial"/>
          <w:i/>
        </w:rPr>
        <w:t xml:space="preserve">š. 80 cm, dl. 2,5 m 1 rameno se zábradlím </w:t>
      </w:r>
      <w:r w:rsidR="007223D2" w:rsidRPr="008661DE">
        <w:rPr>
          <w:rFonts w:cs="Arial"/>
          <w:i/>
        </w:rPr>
        <w:t xml:space="preserve">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 w:rsidR="009A7C35">
        <w:rPr>
          <w:rFonts w:cs="Arial"/>
        </w:rPr>
        <w:t xml:space="preserve"> š. &gt;80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87822">
        <w:rPr>
          <w:rFonts w:cs="Arial"/>
        </w:rPr>
        <w:t>tomaticky (na fotobuňku): NE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="009A7C35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="009A7C35">
        <w:rPr>
          <w:rFonts w:cs="Arial"/>
        </w:rPr>
        <w:t>ANO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687822">
        <w:rPr>
          <w:rFonts w:cs="Arial"/>
        </w:rPr>
        <w:t>NE</w:t>
      </w:r>
    </w:p>
    <w:p w:rsidR="007223D2" w:rsidRDefault="007223D2" w:rsidP="007223D2">
      <w:pPr>
        <w:pStyle w:val="Nadpis3"/>
      </w:pPr>
      <w:r>
        <w:lastRenderedPageBreak/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  <w:r w:rsidR="009A7C35">
        <w:rPr>
          <w:rFonts w:cs="Arial"/>
        </w:rPr>
        <w:t xml:space="preserve">  NE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="00687822">
        <w:rPr>
          <w:rFonts w:cs="Arial"/>
        </w:rPr>
        <w:t>ANO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C57531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="00687822">
        <w:rPr>
          <w:rFonts w:cs="Arial"/>
        </w:rPr>
        <w:t>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Pr="0059394D" w:rsidRDefault="00687822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3</w:t>
      </w:r>
      <w:r w:rsidR="0059394D" w:rsidRPr="0059394D">
        <w:rPr>
          <w:rFonts w:cs="Arial"/>
          <w:b/>
        </w:rPr>
        <w:t>.</w:t>
      </w:r>
      <w:r>
        <w:rPr>
          <w:rFonts w:cs="Arial"/>
          <w:b/>
        </w:rPr>
        <w:t xml:space="preserve"> </w:t>
      </w:r>
      <w:r w:rsidR="0059394D" w:rsidRPr="0059394D">
        <w:rPr>
          <w:rFonts w:cs="Arial"/>
          <w:b/>
        </w:rPr>
        <w:t>NP – v</w:t>
      </w:r>
      <w:r>
        <w:rPr>
          <w:rFonts w:cs="Arial"/>
          <w:b/>
        </w:rPr>
        <w:t>e 3.NP se nachází muzeum</w:t>
      </w:r>
      <w:r w:rsidR="00A23E9E">
        <w:rPr>
          <w:rFonts w:cs="Arial"/>
          <w:b/>
        </w:rPr>
        <w:t>.</w:t>
      </w:r>
      <w:r>
        <w:rPr>
          <w:rFonts w:cs="Arial"/>
          <w:b/>
        </w:rPr>
        <w:t xml:space="preserve"> V ostatních podlažích nepřístupné provozní místnosti.</w:t>
      </w:r>
      <w:r w:rsidR="0059394D" w:rsidRPr="0059394D">
        <w:rPr>
          <w:rFonts w:cs="Arial"/>
          <w:b/>
        </w:rPr>
        <w:t xml:space="preserve"> </w:t>
      </w:r>
      <w:r>
        <w:rPr>
          <w:rFonts w:cs="Arial"/>
          <w:b/>
        </w:rPr>
        <w:t>V budově není výtah. P</w:t>
      </w:r>
      <w:r w:rsidR="0098148F">
        <w:rPr>
          <w:rFonts w:cs="Arial"/>
          <w:b/>
        </w:rPr>
        <w:t xml:space="preserve">odlaží </w:t>
      </w:r>
      <w:r>
        <w:rPr>
          <w:rFonts w:cs="Arial"/>
          <w:b/>
        </w:rPr>
        <w:t>ne</w:t>
      </w:r>
      <w:r w:rsidR="00A23E9E">
        <w:rPr>
          <w:rFonts w:cs="Arial"/>
          <w:b/>
        </w:rPr>
        <w:t>jsou propojena centrálním schodištěm</w:t>
      </w:r>
      <w:r w:rsidR="0098148F">
        <w:rPr>
          <w:rFonts w:cs="Arial"/>
          <w:b/>
        </w:rPr>
        <w:t>.</w:t>
      </w:r>
    </w:p>
    <w:p w:rsidR="007223D2" w:rsidRDefault="004A0DC6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2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="007C62A8">
        <w:rPr>
          <w:rFonts w:cs="Arial"/>
        </w:rPr>
        <w:t>NE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v</w:t>
      </w:r>
      <w:r w:rsidRPr="00525366">
        <w:rPr>
          <w:rFonts w:cs="Arial"/>
        </w:rPr>
        <w:t xml:space="preserve">elikost přepravní </w:t>
      </w:r>
      <w:proofErr w:type="gramStart"/>
      <w:r w:rsidRPr="00525366">
        <w:rPr>
          <w:rFonts w:cs="Arial"/>
        </w:rPr>
        <w:t>desky:</w:t>
      </w:r>
      <w:r w:rsidR="007C62A8">
        <w:rPr>
          <w:rFonts w:cs="Arial"/>
        </w:rPr>
        <w:t xml:space="preserve"> </w:t>
      </w:r>
      <w:r w:rsidR="004A0DC6">
        <w:rPr>
          <w:rFonts w:cs="Arial"/>
        </w:rPr>
        <w:t xml:space="preserve"> cm</w:t>
      </w:r>
      <w:proofErr w:type="gramEnd"/>
      <w:r w:rsidRPr="00525366"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proofErr w:type="gramStart"/>
      <w:r>
        <w:rPr>
          <w:rFonts w:cs="Arial"/>
        </w:rPr>
        <w:t>n</w:t>
      </w:r>
      <w:r w:rsidRPr="00525366">
        <w:rPr>
          <w:rFonts w:cs="Arial"/>
        </w:rPr>
        <w:t>osnost:</w:t>
      </w:r>
      <w:r w:rsidR="007C62A8">
        <w:rPr>
          <w:rFonts w:cs="Arial"/>
        </w:rPr>
        <w:t xml:space="preserve"> </w:t>
      </w:r>
      <w:r w:rsidR="004A0DC6">
        <w:rPr>
          <w:rFonts w:cs="Arial"/>
        </w:rPr>
        <w:t xml:space="preserve"> kg</w:t>
      </w:r>
      <w:proofErr w:type="gramEnd"/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2A5ADC" w:rsidP="007223D2">
      <w:pPr>
        <w:spacing w:after="240"/>
        <w:jc w:val="both"/>
        <w:rPr>
          <w:rFonts w:cs="Arial"/>
        </w:rPr>
      </w:pPr>
      <w:r w:rsidRPr="0059394D">
        <w:rPr>
          <w:rFonts w:cs="Arial"/>
          <w:b/>
        </w:rPr>
        <w:t>V</w:t>
      </w:r>
      <w:r w:rsidR="00D20EA0">
        <w:rPr>
          <w:rFonts w:cs="Arial"/>
          <w:b/>
        </w:rPr>
        <w:t> budově není.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D20EA0">
        <w:rPr>
          <w:rFonts w:cs="Arial"/>
        </w:rPr>
        <w:t>pojující všechna podlaží: NE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D20EA0">
        <w:rPr>
          <w:rFonts w:cs="Arial"/>
        </w:rPr>
        <w:t>NE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B94B70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B94B70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B94B70">
        <w:rPr>
          <w:rFonts w:cs="Arial"/>
        </w:rPr>
        <w:t>: NE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B94B70">
        <w:rPr>
          <w:rFonts w:cs="Arial"/>
        </w:rPr>
        <w:t>: NE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 xml:space="preserve">NE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B94B70">
        <w:rPr>
          <w:rFonts w:cs="Arial"/>
        </w:rPr>
        <w:t xml:space="preserve"> / Braillovo písmo: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dotykový displej: </w:t>
      </w:r>
      <w:r w:rsidR="00B94B70">
        <w:rPr>
          <w:rFonts w:cs="Arial"/>
        </w:rPr>
        <w:t>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B94B70">
        <w:rPr>
          <w:rFonts w:cs="Arial"/>
        </w:rPr>
        <w:t>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B94B70">
        <w:rPr>
          <w:rFonts w:cs="Arial"/>
        </w:rPr>
        <w:t>jednotlivých podlažích: NE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B94B70">
        <w:rPr>
          <w:rFonts w:cs="Arial"/>
        </w:rPr>
        <w:t>ko pro přivolání obsluhy: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 w:rsidR="00F51B07"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lastRenderedPageBreak/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>Manipulační prostory v interiéru budovy</w:t>
      </w:r>
      <w:r w:rsidR="007C62A8">
        <w:rPr>
          <w:rFonts w:cs="Arial"/>
          <w:b/>
        </w:rPr>
        <w:t xml:space="preserve"> 3. NP</w:t>
      </w:r>
      <w:r w:rsidRPr="008C479B">
        <w:rPr>
          <w:rFonts w:cs="Arial"/>
          <w:b/>
        </w:rPr>
        <w:t xml:space="preserve"> jsou dostatečné pro pohyb osob méně hybných a na vozíku. 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 xml:space="preserve">80 cm. </w:t>
      </w:r>
    </w:p>
    <w:p w:rsidR="002A5ADC" w:rsidRPr="008C479B" w:rsidRDefault="00C12BBD" w:rsidP="007223D2">
      <w:pPr>
        <w:jc w:val="both"/>
        <w:rPr>
          <w:rFonts w:cs="Arial"/>
          <w:b/>
        </w:rPr>
      </w:pPr>
      <w:r>
        <w:rPr>
          <w:rFonts w:cs="Arial"/>
          <w:b/>
        </w:rPr>
        <w:t>V budově</w:t>
      </w:r>
      <w:r w:rsidR="002A5ADC">
        <w:rPr>
          <w:rFonts w:cs="Arial"/>
          <w:b/>
        </w:rPr>
        <w:t xml:space="preserve"> se </w:t>
      </w:r>
      <w:r>
        <w:rPr>
          <w:rFonts w:cs="Arial"/>
          <w:b/>
        </w:rPr>
        <w:t>ne</w:t>
      </w:r>
      <w:r w:rsidR="002A5ADC">
        <w:rPr>
          <w:rFonts w:cs="Arial"/>
          <w:b/>
        </w:rPr>
        <w:t>nachází WC pro imobilní</w:t>
      </w:r>
      <w:r>
        <w:rPr>
          <w:rFonts w:cs="Arial"/>
          <w:b/>
        </w:rPr>
        <w:t>. Každý</w:t>
      </w:r>
      <w:r w:rsidR="002A5ADC">
        <w:rPr>
          <w:rFonts w:cs="Arial"/>
          <w:b/>
        </w:rPr>
        <w:t xml:space="preserve"> </w:t>
      </w:r>
      <w:r>
        <w:rPr>
          <w:rFonts w:cs="Arial"/>
          <w:b/>
        </w:rPr>
        <w:t xml:space="preserve">pokoj má </w:t>
      </w:r>
      <w:r w:rsidR="002A5ADC">
        <w:rPr>
          <w:rFonts w:cs="Arial"/>
          <w:b/>
        </w:rPr>
        <w:t>WC pro imobilní</w:t>
      </w:r>
      <w:r>
        <w:rPr>
          <w:rFonts w:cs="Arial"/>
          <w:b/>
        </w:rPr>
        <w:t>,</w:t>
      </w:r>
      <w:r w:rsidR="002A5ADC">
        <w:rPr>
          <w:rFonts w:cs="Arial"/>
          <w:b/>
        </w:rPr>
        <w:t xml:space="preserve">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C12BBD">
        <w:rPr>
          <w:rFonts w:cs="Arial"/>
        </w:rPr>
        <w:t>jištění doprovodu po budově: NE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C12BBD">
        <w:rPr>
          <w:rFonts w:cs="Arial"/>
        </w:rPr>
        <w:t xml:space="preserve"> toaleta: NE</w:t>
      </w:r>
      <w:r w:rsidRPr="00D321C6">
        <w:rPr>
          <w:rFonts w:cs="Arial"/>
        </w:rPr>
        <w:t xml:space="preserve">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7C62A8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7C62A8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7C62A8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7C62A8">
        <w:rPr>
          <w:rFonts w:cs="Arial"/>
        </w:rPr>
        <w:t>: 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</w:t>
      </w:r>
      <w:r w:rsidR="007C62A8">
        <w:rPr>
          <w:rFonts w:cs="Arial"/>
        </w:rPr>
        <w:t xml:space="preserve">pné toalety je alespoň 80cm: </w:t>
      </w:r>
      <w:r w:rsidRPr="00686E5C">
        <w:rPr>
          <w:rFonts w:cs="Arial"/>
        </w:rPr>
        <w:t>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>cm</w:t>
      </w:r>
      <w:proofErr w:type="gramEnd"/>
      <w:r w:rsidRPr="00D559B4">
        <w:rPr>
          <w:rFonts w:cs="Arial"/>
        </w:rPr>
        <w:t xml:space="preserve"> </w:t>
      </w:r>
      <w:r w:rsidRPr="00D559B4">
        <w:rPr>
          <w:rFonts w:cs="Arial"/>
          <w:i/>
        </w:rPr>
        <w:t>(prosím, doplňte)</w:t>
      </w:r>
    </w:p>
    <w:p w:rsidR="007223D2" w:rsidRPr="00D559B4" w:rsidRDefault="007C62A8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7C62A8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7C62A8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7C62A8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7C62A8">
        <w:rPr>
          <w:rFonts w:cs="Arial"/>
        </w:rPr>
        <w:t xml:space="preserve">adač nouzové signalizace: </w:t>
      </w:r>
      <w:bookmarkStart w:id="5" w:name="_GoBack"/>
      <w:bookmarkEnd w:id="5"/>
      <w:r w:rsidR="007C62A8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7C62A8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2126D1"/>
    <w:rsid w:val="002A5ADC"/>
    <w:rsid w:val="002B256C"/>
    <w:rsid w:val="004A0DC6"/>
    <w:rsid w:val="0059394D"/>
    <w:rsid w:val="005B757B"/>
    <w:rsid w:val="00685E15"/>
    <w:rsid w:val="00687822"/>
    <w:rsid w:val="006A07B6"/>
    <w:rsid w:val="006E2BEE"/>
    <w:rsid w:val="007223D2"/>
    <w:rsid w:val="007C62A8"/>
    <w:rsid w:val="007E45C9"/>
    <w:rsid w:val="0087307D"/>
    <w:rsid w:val="00885DD7"/>
    <w:rsid w:val="008C479B"/>
    <w:rsid w:val="009504DA"/>
    <w:rsid w:val="0098148F"/>
    <w:rsid w:val="009840C9"/>
    <w:rsid w:val="009A7C35"/>
    <w:rsid w:val="009D4962"/>
    <w:rsid w:val="009F7C52"/>
    <w:rsid w:val="00A23E9E"/>
    <w:rsid w:val="00AB480F"/>
    <w:rsid w:val="00AF442D"/>
    <w:rsid w:val="00B94B70"/>
    <w:rsid w:val="00BF132B"/>
    <w:rsid w:val="00C12BBD"/>
    <w:rsid w:val="00C57531"/>
    <w:rsid w:val="00CD741B"/>
    <w:rsid w:val="00D20EA0"/>
    <w:rsid w:val="00D25068"/>
    <w:rsid w:val="00DC0933"/>
    <w:rsid w:val="00F51B07"/>
    <w:rsid w:val="00F809AC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1293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27</cp:revision>
  <dcterms:created xsi:type="dcterms:W3CDTF">2023-05-30T23:29:00Z</dcterms:created>
  <dcterms:modified xsi:type="dcterms:W3CDTF">2024-02-28T08:15:00Z</dcterms:modified>
</cp:coreProperties>
</file>